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6E" w:rsidRPr="00EC2353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Идти от простых упражнений 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lastRenderedPageBreak/>
        <w:t>положении у ребенка прямая спина, тело не напряжено, руки и ноги находятся в спокойном положении.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56E" w:rsidRPr="008F58CC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8F58CC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8F58CC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8F58CC">
        <w:rPr>
          <w:rFonts w:ascii="Times New Roman" w:hAnsi="Times New Roman" w:cs="Times New Roman"/>
          <w:i/>
          <w:sz w:val="28"/>
          <w:szCs w:val="28"/>
        </w:rPr>
        <w:t>Заборчик – Трубочка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7C356E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6E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F58CC">
        <w:rPr>
          <w:rFonts w:ascii="Times New Roman" w:hAnsi="Times New Roman" w:cs="Times New Roman"/>
          <w:i/>
          <w:sz w:val="28"/>
          <w:szCs w:val="28"/>
        </w:rPr>
        <w:t>Блинок.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 - пошлепать губками по язычку.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5. </w:t>
      </w:r>
      <w:r w:rsidRPr="008F58CC">
        <w:rPr>
          <w:rFonts w:ascii="Times New Roman" w:hAnsi="Times New Roman" w:cs="Times New Roman"/>
          <w:i/>
          <w:sz w:val="28"/>
          <w:szCs w:val="28"/>
        </w:rPr>
        <w:t>Покусаем язычок.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упражнение «блинок» и покусать язычок зыбками по всей его длине.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</w:t>
      </w:r>
      <w:r w:rsidRPr="008F58CC">
        <w:rPr>
          <w:rFonts w:ascii="Times New Roman" w:hAnsi="Times New Roman" w:cs="Times New Roman"/>
          <w:i/>
          <w:sz w:val="28"/>
          <w:szCs w:val="28"/>
        </w:rPr>
        <w:t>Качели.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носу, а затем к подбородку.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Чистим зубки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за верхние зубки (к альвеолам) и водить им слева – направо по счет раз-два-раз-два…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Водить кончиком языка по небу вперед - назад.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Упражнение на образование направленной воздушной струи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Отрывисто произносить слоги «та-та-та», при этом сильно выдыхая.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Вкусное варенье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Широким языком облизать верхнюю губу сверху вниз.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11. </w:t>
      </w:r>
      <w:r w:rsidRPr="008F58CC">
        <w:rPr>
          <w:rFonts w:ascii="Times New Roman" w:hAnsi="Times New Roman" w:cs="Times New Roman"/>
          <w:i/>
          <w:sz w:val="28"/>
          <w:szCs w:val="28"/>
        </w:rPr>
        <w:t>Лошадка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Присосать широкий язык к нёбу, щелкнуть языком. Цокать медленно и сильно, тянуть подъязычную связку.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12. </w:t>
      </w:r>
      <w:r w:rsidRPr="008F58CC">
        <w:rPr>
          <w:rFonts w:ascii="Times New Roman" w:hAnsi="Times New Roman" w:cs="Times New Roman"/>
          <w:i/>
          <w:sz w:val="28"/>
          <w:szCs w:val="28"/>
        </w:rPr>
        <w:t>Грибок.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Язык присосать к нёбу.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13. </w:t>
      </w:r>
      <w:r w:rsidRPr="008F58CC">
        <w:rPr>
          <w:rFonts w:ascii="Times New Roman" w:hAnsi="Times New Roman" w:cs="Times New Roman"/>
          <w:i/>
          <w:sz w:val="28"/>
          <w:szCs w:val="28"/>
        </w:rPr>
        <w:t>Гармошка.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Язык присосать к нёбу. Не отрывая язык от нёба, сильно оттягивать вниз нижнюю челюсть.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Барабанщик.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за верхние зубки, отчетливо повторять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», сначала в медленном темпе, затем постепенно его ускорять.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Индюк.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язык на верхнюю губу и производить движения по верхней губе вперед и назад, стараясь не отрывать язык от губы, как бы поглаживая ее.</w:t>
      </w:r>
    </w:p>
    <w:p w:rsidR="007C356E" w:rsidRPr="008F58CC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8F58CC">
        <w:rPr>
          <w:rFonts w:ascii="Times New Roman" w:hAnsi="Times New Roman" w:cs="Times New Roman"/>
          <w:i/>
          <w:sz w:val="28"/>
          <w:szCs w:val="28"/>
        </w:rPr>
        <w:t>Балалайка.</w:t>
      </w:r>
    </w:p>
    <w:p w:rsidR="007C356E" w:rsidRPr="00EC2353" w:rsidRDefault="007C356E" w:rsidP="007C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к альвеолам (за верхние зубки), выдыхать на кончик языка и при этом помогать пальчиком «заводить моторчик» (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помогать языку вибрировать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>).</w:t>
      </w:r>
    </w:p>
    <w:p w:rsidR="00F91124" w:rsidRDefault="00F91124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Default="007C356E"/>
    <w:p w:rsidR="007C356E" w:rsidRPr="007C356E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56E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7C356E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56E">
        <w:rPr>
          <w:rFonts w:ascii="Times New Roman" w:hAnsi="Times New Roman" w:cs="Times New Roman"/>
          <w:b/>
          <w:sz w:val="36"/>
          <w:szCs w:val="28"/>
        </w:rPr>
        <w:t>для звука «</w:t>
      </w:r>
      <w:proofErr w:type="spellStart"/>
      <w:r w:rsidRPr="007C356E">
        <w:rPr>
          <w:rFonts w:ascii="Times New Roman" w:hAnsi="Times New Roman" w:cs="Times New Roman"/>
          <w:b/>
          <w:sz w:val="36"/>
          <w:szCs w:val="28"/>
        </w:rPr>
        <w:t>р</w:t>
      </w:r>
      <w:proofErr w:type="spellEnd"/>
      <w:r w:rsidRPr="007C356E">
        <w:rPr>
          <w:rFonts w:ascii="Times New Roman" w:hAnsi="Times New Roman" w:cs="Times New Roman"/>
          <w:b/>
          <w:sz w:val="36"/>
          <w:szCs w:val="28"/>
        </w:rPr>
        <w:t>»</w:t>
      </w:r>
    </w:p>
    <w:p w:rsidR="007C356E" w:rsidRPr="007C356E" w:rsidRDefault="007C356E" w:rsidP="007C3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356E" w:rsidRDefault="007C356E" w:rsidP="007C356E">
      <w:pPr>
        <w:jc w:val="center"/>
      </w:pPr>
      <w:r w:rsidRPr="007C356E">
        <w:drawing>
          <wp:inline distT="0" distB="0" distL="0" distR="0">
            <wp:extent cx="2261222" cy="2867891"/>
            <wp:effectExtent l="19050" t="0" r="572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47" cy="287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56E" w:rsidSect="007C356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56E"/>
    <w:rsid w:val="007C356E"/>
    <w:rsid w:val="00F9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2017-06-02T12:42:00Z</dcterms:created>
  <dcterms:modified xsi:type="dcterms:W3CDTF">2017-06-02T12:46:00Z</dcterms:modified>
</cp:coreProperties>
</file>